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59F" w:rsidRDefault="00A3559F" w:rsidP="006F7C3F">
      <w:pPr>
        <w:pStyle w:val="Nzev"/>
        <w:jc w:val="left"/>
        <w:rPr>
          <w:sz w:val="24"/>
        </w:rPr>
      </w:pPr>
    </w:p>
    <w:p w:rsidR="00A3559F" w:rsidRDefault="00A3559F">
      <w:pPr>
        <w:pStyle w:val="Podnadpis"/>
      </w:pPr>
      <w:r>
        <w:t>Ž á d o s t</w:t>
      </w:r>
    </w:p>
    <w:p w:rsidR="00A3559F" w:rsidRDefault="00A3559F">
      <w:pPr>
        <w:pStyle w:val="Podnadpis"/>
      </w:pPr>
    </w:p>
    <w:p w:rsidR="00A3559F" w:rsidRDefault="00A3559F">
      <w:pPr>
        <w:pStyle w:val="Podnadpis"/>
        <w:rPr>
          <w:sz w:val="24"/>
        </w:rPr>
      </w:pPr>
      <w:r>
        <w:rPr>
          <w:sz w:val="24"/>
        </w:rPr>
        <w:t xml:space="preserve">o povolení </w:t>
      </w:r>
      <w:r w:rsidR="006F7C3F">
        <w:rPr>
          <w:sz w:val="24"/>
        </w:rPr>
        <w:t>připojení k pozemní komunikaci</w:t>
      </w:r>
    </w:p>
    <w:p w:rsidR="00A3559F" w:rsidRDefault="00A3559F">
      <w:pPr>
        <w:rPr>
          <w:b/>
          <w:sz w:val="28"/>
        </w:rPr>
      </w:pPr>
    </w:p>
    <w:p w:rsidR="00A3559F" w:rsidRDefault="004C76A8">
      <w:pPr>
        <w:pStyle w:val="Zkladntext"/>
      </w:pPr>
      <w:r>
        <w:tab/>
        <w:t>Žádám tímto Obecní úřad Sobotín</w:t>
      </w:r>
      <w:r w:rsidR="00A3559F">
        <w:t xml:space="preserve">, o vydání rozhodnutí </w:t>
      </w:r>
      <w:r w:rsidR="006F7C3F">
        <w:t>povolení pro</w:t>
      </w:r>
      <w:r w:rsidR="00A3559F">
        <w:t xml:space="preserve"> </w:t>
      </w:r>
      <w:r w:rsidR="006F7C3F">
        <w:t>připojení pozemku k pozemní komunikaci dle §10 zákona č.</w:t>
      </w:r>
      <w:r w:rsidR="00A3559F">
        <w:t xml:space="preserve"> 13/1997 Sb.</w:t>
      </w:r>
      <w:r w:rsidR="00271B8B">
        <w:t xml:space="preserve">, o pozemních komunikacích ve znění pozdějších předpisů </w:t>
      </w:r>
      <w:r w:rsidR="006F7C3F">
        <w:t xml:space="preserve">a § 11, § </w:t>
      </w:r>
      <w:smartTag w:uri="urn:schemas-microsoft-com:office:smarttags" w:element="metricconverter">
        <w:smartTagPr>
          <w:attr w:name="ProductID" w:val="12 a"/>
        </w:smartTagPr>
        <w:r w:rsidR="006F7C3F">
          <w:t>12 a</w:t>
        </w:r>
      </w:smartTag>
      <w:r w:rsidR="006F7C3F">
        <w:t xml:space="preserve"> § 13 vyhlášky č. 104/1997 Sb., v platném znění.</w:t>
      </w:r>
    </w:p>
    <w:p w:rsidR="00A3559F" w:rsidRDefault="00A3559F">
      <w:pPr>
        <w:jc w:val="both"/>
        <w:rPr>
          <w:b/>
          <w:sz w:val="24"/>
        </w:rPr>
      </w:pPr>
    </w:p>
    <w:p w:rsidR="00A3559F" w:rsidRPr="00271B8B" w:rsidRDefault="0078312A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>A</w:t>
      </w:r>
      <w:r w:rsidR="00271B8B" w:rsidRPr="00271B8B">
        <w:rPr>
          <w:b/>
          <w:sz w:val="24"/>
          <w:u w:val="single"/>
        </w:rPr>
        <w:t xml:space="preserve">: </w:t>
      </w:r>
      <w:r w:rsidR="00A3559F" w:rsidRPr="00271B8B">
        <w:rPr>
          <w:b/>
          <w:sz w:val="24"/>
          <w:u w:val="single"/>
        </w:rPr>
        <w:t xml:space="preserve">Žadatel </w:t>
      </w:r>
      <w:r w:rsidR="00A3559F" w:rsidRPr="00271B8B">
        <w:rPr>
          <w:sz w:val="24"/>
          <w:u w:val="single"/>
        </w:rPr>
        <w:t>(</w:t>
      </w:r>
      <w:r w:rsidR="00271B8B">
        <w:rPr>
          <w:sz w:val="24"/>
          <w:u w:val="single"/>
        </w:rPr>
        <w:t xml:space="preserve">u stavebních prací </w:t>
      </w:r>
      <w:r w:rsidR="00271B8B" w:rsidRPr="00271B8B">
        <w:rPr>
          <w:sz w:val="24"/>
          <w:u w:val="single"/>
        </w:rPr>
        <w:t>zhotovitel</w:t>
      </w:r>
      <w:r w:rsidR="00A3559F" w:rsidRPr="00271B8B">
        <w:rPr>
          <w:sz w:val="24"/>
          <w:u w:val="single"/>
        </w:rPr>
        <w:t>) :</w:t>
      </w: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  <w:r>
        <w:rPr>
          <w:sz w:val="24"/>
        </w:rPr>
        <w:t xml:space="preserve">jméno, příjmení, titul, </w:t>
      </w:r>
      <w:r w:rsidR="00762B4A">
        <w:rPr>
          <w:sz w:val="24"/>
        </w:rPr>
        <w:t>datum narození</w:t>
      </w:r>
      <w:r w:rsidR="0078312A">
        <w:rPr>
          <w:sz w:val="24"/>
        </w:rPr>
        <w:t xml:space="preserve"> (obchodní jméno</w:t>
      </w:r>
      <w:r>
        <w:rPr>
          <w:sz w:val="24"/>
        </w:rPr>
        <w:t>)</w:t>
      </w:r>
    </w:p>
    <w:p w:rsidR="00A3559F" w:rsidRDefault="00A3559F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A3559F" w:rsidRDefault="00A3559F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A3559F" w:rsidRDefault="00A3559F">
      <w:pPr>
        <w:jc w:val="both"/>
        <w:rPr>
          <w:sz w:val="24"/>
        </w:rPr>
      </w:pPr>
    </w:p>
    <w:p w:rsidR="00A3559F" w:rsidRDefault="0078312A">
      <w:pPr>
        <w:jc w:val="both"/>
        <w:rPr>
          <w:sz w:val="24"/>
        </w:rPr>
      </w:pPr>
      <w:r>
        <w:rPr>
          <w:sz w:val="24"/>
        </w:rPr>
        <w:t>adresa (sídlo</w:t>
      </w:r>
      <w:r w:rsidR="00A3559F">
        <w:rPr>
          <w:sz w:val="24"/>
        </w:rPr>
        <w:t>)</w:t>
      </w:r>
    </w:p>
    <w:p w:rsidR="00A3559F" w:rsidRDefault="00A3559F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A3559F" w:rsidRDefault="00A3559F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:rsidR="00A3559F" w:rsidRDefault="0078312A">
      <w:pPr>
        <w:jc w:val="both"/>
        <w:rPr>
          <w:sz w:val="24"/>
        </w:rPr>
      </w:pPr>
      <w:r>
        <w:rPr>
          <w:sz w:val="24"/>
        </w:rPr>
        <w:t>Tel</w:t>
      </w:r>
      <w:r w:rsidR="00A3559F">
        <w:rPr>
          <w:sz w:val="24"/>
        </w:rPr>
        <w:t xml:space="preserve">: </w:t>
      </w:r>
      <w:r w:rsidR="00A3559F">
        <w:rPr>
          <w:sz w:val="24"/>
        </w:rPr>
        <w:tab/>
        <w:t>…………………</w:t>
      </w:r>
      <w:r w:rsidR="00271B8B">
        <w:rPr>
          <w:sz w:val="24"/>
        </w:rPr>
        <w:t xml:space="preserve"> </w:t>
      </w:r>
      <w:r w:rsidR="00271B8B">
        <w:rPr>
          <w:sz w:val="24"/>
        </w:rPr>
        <w:tab/>
      </w:r>
      <w:r w:rsidR="00271B8B">
        <w:rPr>
          <w:sz w:val="24"/>
        </w:rPr>
        <w:tab/>
      </w:r>
      <w:r w:rsidR="00271B8B">
        <w:rPr>
          <w:sz w:val="24"/>
        </w:rPr>
        <w:tab/>
      </w:r>
      <w:r w:rsidR="00271B8B">
        <w:rPr>
          <w:sz w:val="24"/>
        </w:rPr>
        <w:tab/>
      </w:r>
      <w:r w:rsidR="00541710">
        <w:rPr>
          <w:sz w:val="24"/>
        </w:rPr>
        <w:t>IČ</w:t>
      </w:r>
      <w:r w:rsidR="00A3559F">
        <w:rPr>
          <w:sz w:val="24"/>
        </w:rPr>
        <w:t xml:space="preserve">: </w:t>
      </w:r>
      <w:r w:rsidR="00A3559F">
        <w:rPr>
          <w:sz w:val="24"/>
        </w:rPr>
        <w:tab/>
        <w:t>…………………</w:t>
      </w:r>
    </w:p>
    <w:p w:rsidR="00A3559F" w:rsidRDefault="00A3559F">
      <w:pPr>
        <w:jc w:val="both"/>
        <w:rPr>
          <w:sz w:val="24"/>
        </w:rPr>
      </w:pPr>
    </w:p>
    <w:p w:rsidR="006F7C3F" w:rsidRDefault="006F7C3F">
      <w:pPr>
        <w:jc w:val="both"/>
        <w:rPr>
          <w:b/>
          <w:sz w:val="24"/>
          <w:u w:val="single"/>
        </w:rPr>
      </w:pPr>
    </w:p>
    <w:p w:rsidR="00271B8B" w:rsidRDefault="0078312A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B</w:t>
      </w:r>
      <w:r w:rsidR="00271B8B" w:rsidRPr="00271B8B">
        <w:rPr>
          <w:b/>
          <w:sz w:val="24"/>
          <w:u w:val="single"/>
        </w:rPr>
        <w:t>: Předmět žádosti :</w:t>
      </w:r>
    </w:p>
    <w:p w:rsidR="00271B8B" w:rsidRPr="00271B8B" w:rsidRDefault="00271B8B">
      <w:pPr>
        <w:jc w:val="both"/>
        <w:rPr>
          <w:b/>
          <w:sz w:val="24"/>
          <w:u w:val="single"/>
        </w:rPr>
      </w:pPr>
    </w:p>
    <w:p w:rsidR="00271B8B" w:rsidRPr="006F7C3F" w:rsidRDefault="006F7C3F" w:rsidP="00271B8B">
      <w:pPr>
        <w:rPr>
          <w:sz w:val="24"/>
        </w:rPr>
      </w:pPr>
      <w:r>
        <w:rPr>
          <w:b/>
          <w:sz w:val="24"/>
        </w:rPr>
        <w:t xml:space="preserve">Zřízení sjezdu, nájezdu </w:t>
      </w:r>
      <w:r>
        <w:rPr>
          <w:sz w:val="24"/>
        </w:rPr>
        <w:t xml:space="preserve">( § 11, § </w:t>
      </w:r>
      <w:smartTag w:uri="urn:schemas-microsoft-com:office:smarttags" w:element="metricconverter">
        <w:smartTagPr>
          <w:attr w:name="ProductID" w:val="12 a"/>
        </w:smartTagPr>
        <w:r>
          <w:rPr>
            <w:sz w:val="24"/>
          </w:rPr>
          <w:t>12 a</w:t>
        </w:r>
      </w:smartTag>
      <w:r>
        <w:rPr>
          <w:sz w:val="24"/>
        </w:rPr>
        <w:t xml:space="preserve"> § 13 vyhlášky č. 104/1997 Sb.)</w:t>
      </w:r>
    </w:p>
    <w:p w:rsidR="00271B8B" w:rsidRDefault="00271B8B" w:rsidP="00271B8B">
      <w:pPr>
        <w:rPr>
          <w:b/>
          <w:sz w:val="24"/>
        </w:rPr>
      </w:pPr>
    </w:p>
    <w:p w:rsidR="006F7C3F" w:rsidRPr="006F7C3F" w:rsidRDefault="006F7C3F" w:rsidP="006F7C3F">
      <w:pPr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</w:rPr>
        <w:t>důvod, účel, záměr připojení</w:t>
      </w:r>
    </w:p>
    <w:p w:rsidR="006F7C3F" w:rsidRPr="006F7C3F" w:rsidRDefault="006F7C3F" w:rsidP="006F7C3F">
      <w:pPr>
        <w:ind w:left="708"/>
        <w:jc w:val="both"/>
        <w:rPr>
          <w:b/>
          <w:sz w:val="24"/>
          <w:u w:val="single"/>
        </w:rPr>
      </w:pPr>
      <w:r>
        <w:rPr>
          <w:b/>
          <w:sz w:val="24"/>
        </w:rPr>
        <w:t>………………………………………………………………………………………….</w:t>
      </w:r>
    </w:p>
    <w:p w:rsidR="006F7C3F" w:rsidRPr="006F7C3F" w:rsidRDefault="006F7C3F" w:rsidP="006F7C3F">
      <w:pPr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</w:rPr>
        <w:t>číslo místní komunikace</w:t>
      </w:r>
    </w:p>
    <w:p w:rsidR="006F7C3F" w:rsidRPr="006F7C3F" w:rsidRDefault="006F7C3F" w:rsidP="006F7C3F">
      <w:pPr>
        <w:ind w:left="708"/>
        <w:jc w:val="both"/>
        <w:rPr>
          <w:b/>
          <w:sz w:val="24"/>
          <w:u w:val="single"/>
        </w:rPr>
      </w:pPr>
      <w:r>
        <w:rPr>
          <w:b/>
          <w:sz w:val="24"/>
        </w:rPr>
        <w:t>………………………………………………………………………………………….</w:t>
      </w:r>
    </w:p>
    <w:p w:rsidR="006F7C3F" w:rsidRPr="006F7C3F" w:rsidRDefault="006F7C3F" w:rsidP="006F7C3F">
      <w:pPr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</w:rPr>
        <w:t xml:space="preserve">číslo parcely připojovaného pozemku, katastrální území </w:t>
      </w:r>
    </w:p>
    <w:p w:rsidR="006F7C3F" w:rsidRPr="006F7C3F" w:rsidRDefault="006F7C3F" w:rsidP="006F7C3F">
      <w:pPr>
        <w:ind w:left="708"/>
        <w:jc w:val="both"/>
        <w:rPr>
          <w:b/>
          <w:sz w:val="24"/>
          <w:u w:val="single"/>
        </w:rPr>
      </w:pPr>
      <w:r>
        <w:rPr>
          <w:b/>
          <w:sz w:val="24"/>
        </w:rPr>
        <w:t>………………………………………………………………………………………….</w:t>
      </w:r>
    </w:p>
    <w:p w:rsidR="006F7C3F" w:rsidRPr="006F7C3F" w:rsidRDefault="006F7C3F" w:rsidP="006F7C3F">
      <w:pPr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</w:rPr>
        <w:t>doklad o vlastnictví nebo jiném právu k připojovanému pozemku</w:t>
      </w:r>
    </w:p>
    <w:p w:rsidR="006F7C3F" w:rsidRPr="006F7C3F" w:rsidRDefault="006F7C3F" w:rsidP="006F7C3F">
      <w:pPr>
        <w:ind w:left="708"/>
        <w:jc w:val="both"/>
        <w:rPr>
          <w:b/>
          <w:sz w:val="24"/>
          <w:u w:val="single"/>
        </w:rPr>
      </w:pPr>
      <w:r>
        <w:rPr>
          <w:b/>
          <w:sz w:val="24"/>
        </w:rPr>
        <w:t>………………………………………………………………………………………….</w:t>
      </w:r>
    </w:p>
    <w:p w:rsidR="006F7C3F" w:rsidRPr="006F7C3F" w:rsidRDefault="006F7C3F" w:rsidP="006F7C3F">
      <w:pPr>
        <w:numPr>
          <w:ilvl w:val="0"/>
          <w:numId w:val="5"/>
        </w:numPr>
        <w:jc w:val="both"/>
        <w:rPr>
          <w:b/>
          <w:sz w:val="24"/>
          <w:u w:val="single"/>
        </w:rPr>
      </w:pPr>
      <w:r>
        <w:rPr>
          <w:b/>
          <w:sz w:val="24"/>
        </w:rPr>
        <w:t xml:space="preserve">odpovědná osoba určená stavebníkem – </w:t>
      </w:r>
      <w:r>
        <w:rPr>
          <w:sz w:val="24"/>
        </w:rPr>
        <w:t>jméno, příjmení, titul, adresa, telefon, e-mail</w:t>
      </w:r>
    </w:p>
    <w:p w:rsidR="006F7C3F" w:rsidRPr="006F7C3F" w:rsidRDefault="006F7C3F" w:rsidP="006F7C3F">
      <w:pPr>
        <w:ind w:left="708"/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7C3F" w:rsidRDefault="006F7C3F">
      <w:pPr>
        <w:jc w:val="both"/>
        <w:rPr>
          <w:b/>
          <w:sz w:val="24"/>
          <w:u w:val="single"/>
        </w:rPr>
      </w:pPr>
    </w:p>
    <w:p w:rsidR="00E43A73" w:rsidRDefault="00870751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</w:t>
      </w:r>
      <w:r w:rsidR="00E43A73">
        <w:rPr>
          <w:b/>
          <w:sz w:val="24"/>
          <w:u w:val="single"/>
        </w:rPr>
        <w:t>:</w:t>
      </w:r>
      <w:r w:rsidR="006F7C3F">
        <w:rPr>
          <w:sz w:val="24"/>
        </w:rPr>
        <w:t xml:space="preserve"> Žádost musí být doložena dokumentací obsahující přehledno</w:t>
      </w:r>
      <w:r w:rsidR="004C76A8">
        <w:rPr>
          <w:sz w:val="24"/>
        </w:rPr>
        <w:t>u situaci s řešením připojení (</w:t>
      </w:r>
      <w:r w:rsidR="006F7C3F">
        <w:rPr>
          <w:sz w:val="24"/>
        </w:rPr>
        <w:t xml:space="preserve">vzorový příčný řez, podélný řez, podélný profil nivelety příkopy s výškou vtoku a výtoku </w:t>
      </w:r>
      <w:proofErr w:type="spellStart"/>
      <w:r w:rsidR="006F7C3F">
        <w:rPr>
          <w:sz w:val="24"/>
        </w:rPr>
        <w:t>ztrudnění</w:t>
      </w:r>
      <w:proofErr w:type="spellEnd"/>
      <w:r w:rsidR="006F7C3F">
        <w:rPr>
          <w:sz w:val="24"/>
        </w:rPr>
        <w:t>, včetně návaznosti nivelety zatrubnění na podélný sklon příkopy na každou stranu od vj</w:t>
      </w:r>
      <w:r>
        <w:rPr>
          <w:sz w:val="24"/>
        </w:rPr>
        <w:t>ezdu a řešení odtokových poměrů</w:t>
      </w:r>
      <w:r w:rsidR="006F7C3F">
        <w:rPr>
          <w:sz w:val="24"/>
        </w:rPr>
        <w:t xml:space="preserve">) ve smyslu § 11, § 12a § 13 </w:t>
      </w:r>
      <w:proofErr w:type="spellStart"/>
      <w:r w:rsidR="006F7C3F">
        <w:rPr>
          <w:sz w:val="24"/>
        </w:rPr>
        <w:t>vyhl</w:t>
      </w:r>
      <w:proofErr w:type="spellEnd"/>
      <w:r w:rsidR="006F7C3F">
        <w:rPr>
          <w:sz w:val="24"/>
        </w:rPr>
        <w:t xml:space="preserve">. </w:t>
      </w:r>
      <w:r w:rsidR="001B3D38">
        <w:rPr>
          <w:sz w:val="24"/>
        </w:rPr>
        <w:t>č</w:t>
      </w:r>
      <w:r w:rsidR="006F7C3F">
        <w:rPr>
          <w:sz w:val="24"/>
        </w:rPr>
        <w:t>. 104/1997 Sb.,  (příloha č. 3 k</w:t>
      </w:r>
      <w:r w:rsidR="001B3D38">
        <w:rPr>
          <w:sz w:val="24"/>
        </w:rPr>
        <w:t> </w:t>
      </w:r>
      <w:r w:rsidR="006F7C3F">
        <w:rPr>
          <w:sz w:val="24"/>
        </w:rPr>
        <w:t xml:space="preserve">vyhlášce) a při respektování závazné ČSN </w:t>
      </w:r>
      <w:smartTag w:uri="urn:schemas-microsoft-com:office:smarttags" w:element="metricconverter">
        <w:smartTagPr>
          <w:attr w:name="ProductID" w:val="736102 a"/>
        </w:smartTagPr>
        <w:r w:rsidR="006F7C3F">
          <w:rPr>
            <w:sz w:val="24"/>
          </w:rPr>
          <w:t>736102 a</w:t>
        </w:r>
      </w:smartTag>
      <w:r w:rsidR="006F7C3F">
        <w:rPr>
          <w:sz w:val="24"/>
        </w:rPr>
        <w:t xml:space="preserve"> doporučených ČSN </w:t>
      </w:r>
      <w:smartTag w:uri="urn:schemas-microsoft-com:office:smarttags" w:element="metricconverter">
        <w:smartTagPr>
          <w:attr w:name="ProductID" w:val="736101 a"/>
        </w:smartTagPr>
        <w:r w:rsidR="006F7C3F">
          <w:rPr>
            <w:sz w:val="24"/>
          </w:rPr>
          <w:t>736101 a</w:t>
        </w:r>
      </w:smartTag>
      <w:r w:rsidR="006F7C3F">
        <w:rPr>
          <w:sz w:val="24"/>
        </w:rPr>
        <w:t xml:space="preserve"> ČSN 73610.</w:t>
      </w:r>
      <w:r w:rsidR="00E43A73">
        <w:rPr>
          <w:b/>
          <w:sz w:val="24"/>
          <w:u w:val="single"/>
        </w:rPr>
        <w:t xml:space="preserve"> </w:t>
      </w:r>
    </w:p>
    <w:p w:rsidR="006F7C3F" w:rsidRDefault="006F7C3F">
      <w:pPr>
        <w:jc w:val="both"/>
        <w:rPr>
          <w:sz w:val="24"/>
        </w:rPr>
      </w:pPr>
    </w:p>
    <w:p w:rsidR="009509F6" w:rsidRDefault="0078312A">
      <w:pPr>
        <w:jc w:val="both"/>
        <w:rPr>
          <w:sz w:val="24"/>
        </w:rPr>
      </w:pPr>
      <w:r>
        <w:rPr>
          <w:b/>
          <w:sz w:val="24"/>
          <w:u w:val="single"/>
        </w:rPr>
        <w:lastRenderedPageBreak/>
        <w:t>D</w:t>
      </w:r>
      <w:r w:rsidR="001B3D38">
        <w:rPr>
          <w:b/>
          <w:sz w:val="24"/>
          <w:u w:val="single"/>
        </w:rPr>
        <w:t>:</w:t>
      </w:r>
      <w:r>
        <w:rPr>
          <w:b/>
          <w:sz w:val="24"/>
        </w:rPr>
        <w:t xml:space="preserve"> </w:t>
      </w:r>
      <w:r w:rsidR="001B3D38">
        <w:rPr>
          <w:sz w:val="24"/>
        </w:rPr>
        <w:t xml:space="preserve">Upozorňujeme na skutečnost, že za povolení </w:t>
      </w:r>
      <w:r w:rsidR="00870751">
        <w:rPr>
          <w:sz w:val="24"/>
        </w:rPr>
        <w:t>(</w:t>
      </w:r>
      <w:r w:rsidR="001B3D38">
        <w:rPr>
          <w:sz w:val="24"/>
        </w:rPr>
        <w:t>zřízení, rekonstrukce, oprava sjezdu, využití sjezdu k jinému</w:t>
      </w:r>
      <w:r w:rsidR="00870751">
        <w:rPr>
          <w:sz w:val="24"/>
        </w:rPr>
        <w:t xml:space="preserve"> účelu, než byl původně povolen</w:t>
      </w:r>
      <w:r w:rsidR="001B3D38">
        <w:rPr>
          <w:sz w:val="24"/>
        </w:rPr>
        <w:t>) je stanoven dle zákona č. 634/2004 Sb., správní poplatek ve výši 500,- Kč</w:t>
      </w:r>
    </w:p>
    <w:p w:rsidR="009509F6" w:rsidRDefault="009509F6">
      <w:pPr>
        <w:jc w:val="both"/>
        <w:rPr>
          <w:sz w:val="24"/>
        </w:rPr>
      </w:pPr>
    </w:p>
    <w:p w:rsidR="00E43A73" w:rsidRDefault="00E43A73">
      <w:pPr>
        <w:jc w:val="both"/>
        <w:rPr>
          <w:sz w:val="24"/>
        </w:rPr>
      </w:pPr>
    </w:p>
    <w:p w:rsidR="00E43A73" w:rsidRDefault="00E43A73" w:rsidP="00E43A73">
      <w:pPr>
        <w:jc w:val="both"/>
        <w:rPr>
          <w:sz w:val="24"/>
        </w:rPr>
      </w:pPr>
    </w:p>
    <w:p w:rsidR="001B3D38" w:rsidRDefault="001B3D38" w:rsidP="00E43A73">
      <w:pPr>
        <w:jc w:val="both"/>
        <w:rPr>
          <w:sz w:val="24"/>
        </w:rPr>
      </w:pPr>
    </w:p>
    <w:p w:rsidR="001B3D38" w:rsidRDefault="001B3D38" w:rsidP="00E43A73">
      <w:pPr>
        <w:jc w:val="both"/>
        <w:rPr>
          <w:sz w:val="24"/>
        </w:rPr>
      </w:pPr>
    </w:p>
    <w:p w:rsidR="001B3D38" w:rsidRDefault="001B3D38" w:rsidP="00E43A73">
      <w:pPr>
        <w:jc w:val="both"/>
        <w:rPr>
          <w:sz w:val="24"/>
        </w:rPr>
      </w:pPr>
    </w:p>
    <w:p w:rsidR="001B3D38" w:rsidRDefault="001B3D38" w:rsidP="00E43A73">
      <w:pPr>
        <w:jc w:val="both"/>
        <w:rPr>
          <w:sz w:val="24"/>
        </w:rPr>
      </w:pPr>
    </w:p>
    <w:p w:rsidR="001B3D38" w:rsidRDefault="001B3D38" w:rsidP="00E43A73">
      <w:pPr>
        <w:jc w:val="both"/>
        <w:rPr>
          <w:sz w:val="24"/>
        </w:rPr>
      </w:pPr>
    </w:p>
    <w:p w:rsidR="001B3D38" w:rsidRDefault="001B3D38" w:rsidP="00E43A73">
      <w:pPr>
        <w:jc w:val="both"/>
        <w:rPr>
          <w:sz w:val="24"/>
        </w:rPr>
      </w:pPr>
    </w:p>
    <w:p w:rsidR="00E43A73" w:rsidRDefault="0078312A" w:rsidP="00E43A73">
      <w:pPr>
        <w:jc w:val="both"/>
        <w:rPr>
          <w:sz w:val="24"/>
        </w:rPr>
      </w:pPr>
      <w:r>
        <w:rPr>
          <w:sz w:val="24"/>
        </w:rPr>
        <w:t>Datum</w:t>
      </w:r>
      <w:r w:rsidR="00E43A73">
        <w:rPr>
          <w:sz w:val="24"/>
        </w:rPr>
        <w:t>: …………………………</w:t>
      </w:r>
      <w:r w:rsidR="00E43A73">
        <w:rPr>
          <w:sz w:val="24"/>
        </w:rPr>
        <w:tab/>
      </w:r>
      <w:r w:rsidR="00E43A73">
        <w:rPr>
          <w:sz w:val="24"/>
        </w:rPr>
        <w:tab/>
      </w:r>
      <w:r w:rsidR="00E43A73">
        <w:rPr>
          <w:sz w:val="24"/>
        </w:rPr>
        <w:tab/>
      </w:r>
      <w:r w:rsidR="00E43A73">
        <w:rPr>
          <w:sz w:val="24"/>
        </w:rPr>
        <w:tab/>
        <w:t xml:space="preserve"> …………………………………...</w:t>
      </w:r>
    </w:p>
    <w:p w:rsidR="00E43A73" w:rsidRDefault="009509F6" w:rsidP="00E43A7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E43A73">
        <w:rPr>
          <w:sz w:val="24"/>
        </w:rPr>
        <w:t>podpis žadatele</w:t>
      </w:r>
    </w:p>
    <w:p w:rsidR="009509F6" w:rsidRDefault="0078312A" w:rsidP="00E43A7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(razítko, statutární zástupce</w:t>
      </w:r>
      <w:r w:rsidR="009509F6">
        <w:rPr>
          <w:sz w:val="24"/>
        </w:rPr>
        <w:t>)</w:t>
      </w:r>
    </w:p>
    <w:p w:rsidR="00E43A73" w:rsidRDefault="00E43A73">
      <w:pPr>
        <w:jc w:val="both"/>
        <w:rPr>
          <w:sz w:val="24"/>
        </w:rPr>
      </w:pPr>
    </w:p>
    <w:p w:rsidR="00E43A73" w:rsidRDefault="00E43A73">
      <w:pPr>
        <w:jc w:val="both"/>
        <w:rPr>
          <w:sz w:val="24"/>
        </w:rPr>
      </w:pPr>
    </w:p>
    <w:p w:rsidR="009509F6" w:rsidRDefault="009509F6">
      <w:pPr>
        <w:jc w:val="both"/>
        <w:rPr>
          <w:sz w:val="24"/>
        </w:rPr>
      </w:pPr>
    </w:p>
    <w:p w:rsidR="001B3D38" w:rsidRDefault="001B3D38">
      <w:pPr>
        <w:jc w:val="both"/>
        <w:rPr>
          <w:sz w:val="24"/>
        </w:rPr>
      </w:pPr>
    </w:p>
    <w:p w:rsidR="001B3D38" w:rsidRDefault="001B3D38">
      <w:pPr>
        <w:jc w:val="both"/>
        <w:rPr>
          <w:sz w:val="24"/>
        </w:rPr>
      </w:pPr>
    </w:p>
    <w:p w:rsidR="001B3D38" w:rsidRDefault="001B3D38">
      <w:pPr>
        <w:jc w:val="both"/>
        <w:rPr>
          <w:sz w:val="24"/>
        </w:rPr>
      </w:pPr>
    </w:p>
    <w:p w:rsidR="009509F6" w:rsidRDefault="009509F6">
      <w:pPr>
        <w:jc w:val="both"/>
        <w:rPr>
          <w:sz w:val="24"/>
        </w:rPr>
      </w:pPr>
    </w:p>
    <w:p w:rsidR="00E43A73" w:rsidRDefault="00E43A73">
      <w:pPr>
        <w:jc w:val="both"/>
        <w:rPr>
          <w:sz w:val="24"/>
        </w:rPr>
      </w:pPr>
    </w:p>
    <w:p w:rsidR="00A3559F" w:rsidRDefault="00A3559F">
      <w:pPr>
        <w:jc w:val="both"/>
        <w:rPr>
          <w:b/>
          <w:sz w:val="24"/>
        </w:rPr>
      </w:pPr>
      <w:r>
        <w:rPr>
          <w:b/>
          <w:sz w:val="24"/>
        </w:rPr>
        <w:t>Přílohy :</w:t>
      </w:r>
    </w:p>
    <w:p w:rsidR="009509F6" w:rsidRDefault="009509F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Aktualizovaný výpis z obchodního rejstříku u právnické osoby</w:t>
      </w:r>
    </w:p>
    <w:p w:rsidR="009509F6" w:rsidRDefault="009509F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Živnostenské oprávnění u fyzické osoby</w:t>
      </w:r>
    </w:p>
    <w:p w:rsidR="009509F6" w:rsidRDefault="009509F6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Případné písemné pověření k vyřizování správního úkonu</w:t>
      </w:r>
    </w:p>
    <w:p w:rsidR="001B3D38" w:rsidRDefault="001B3D3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Katastrální snímek</w:t>
      </w:r>
    </w:p>
    <w:p w:rsidR="001B3D38" w:rsidRDefault="001B3D3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Technické podklady ve smyslu odst. C: žádosti</w:t>
      </w:r>
    </w:p>
    <w:p w:rsidR="00A3559F" w:rsidRDefault="00B2079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Souhlas vlastníka</w:t>
      </w:r>
      <w:r w:rsidR="00A3559F">
        <w:rPr>
          <w:sz w:val="24"/>
        </w:rPr>
        <w:t xml:space="preserve"> místní komunikace</w:t>
      </w:r>
      <w:r>
        <w:rPr>
          <w:sz w:val="24"/>
        </w:rPr>
        <w:t xml:space="preserve"> </w:t>
      </w:r>
    </w:p>
    <w:p w:rsidR="009509F6" w:rsidRDefault="00A3559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Vyjádření Policie ČR </w:t>
      </w:r>
      <w:r w:rsidR="009509F6">
        <w:rPr>
          <w:sz w:val="24"/>
        </w:rPr>
        <w:t>OŘ –DI Šumperk</w:t>
      </w:r>
    </w:p>
    <w:p w:rsidR="00A3559F" w:rsidRDefault="001B3D38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Doklad o úhradě správního poplatku</w:t>
      </w: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</w:p>
    <w:p w:rsidR="00A3559F" w:rsidRDefault="00A3559F">
      <w:pPr>
        <w:jc w:val="both"/>
        <w:rPr>
          <w:sz w:val="24"/>
        </w:rPr>
      </w:pPr>
    </w:p>
    <w:sectPr w:rsidR="00A3559F" w:rsidSect="00870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157" w:rsidRDefault="00711157" w:rsidP="00C167F5">
      <w:r>
        <w:separator/>
      </w:r>
    </w:p>
  </w:endnote>
  <w:endnote w:type="continuationSeparator" w:id="0">
    <w:p w:rsidR="00711157" w:rsidRDefault="00711157" w:rsidP="00C1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50" w:rsidRDefault="002F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50" w:rsidRDefault="002F2E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50" w:rsidRDefault="002F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157" w:rsidRDefault="00711157" w:rsidP="00C167F5">
      <w:r>
        <w:separator/>
      </w:r>
    </w:p>
  </w:footnote>
  <w:footnote w:type="continuationSeparator" w:id="0">
    <w:p w:rsidR="00711157" w:rsidRDefault="00711157" w:rsidP="00C1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50" w:rsidRDefault="002F2E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7F5" w:rsidRDefault="00C167F5" w:rsidP="00FC7B4C">
    <w:pPr>
      <w:pStyle w:val="Nzevspolenosti"/>
      <w:framePr w:w="4409" w:h="1057" w:wrap="notBeside" w:hAnchor="page" w:x="4556" w:y="747"/>
      <w:jc w:val="center"/>
      <w:rPr>
        <w:sz w:val="36"/>
      </w:rPr>
    </w:pPr>
    <w:r>
      <w:rPr>
        <w:sz w:val="36"/>
      </w:rPr>
      <w:t>Obecní úřad Sobotín</w:t>
    </w:r>
  </w:p>
  <w:p w:rsidR="00FC7B4C" w:rsidRDefault="002B330C" w:rsidP="00FC7B4C">
    <w:pPr>
      <w:pStyle w:val="Adresaodesilatele"/>
      <w:framePr w:w="4409" w:h="1057" w:wrap="notBeside" w:hAnchor="page" w:x="4556" w:y="747"/>
      <w:jc w:val="center"/>
      <w:rPr>
        <w:rFonts w:ascii="Calibri" w:hAnsi="Calibri"/>
        <w:sz w:val="20"/>
      </w:rPr>
    </w:pPr>
    <w:r w:rsidRPr="00FC7B4C">
      <w:rPr>
        <w:rFonts w:ascii="Calibri" w:hAnsi="Calibri"/>
        <w:sz w:val="20"/>
      </w:rPr>
      <w:t xml:space="preserve">Sobotín č. </w:t>
    </w:r>
    <w:r w:rsidR="002F2E50">
      <w:rPr>
        <w:rFonts w:ascii="Calibri" w:hAnsi="Calibri"/>
        <w:sz w:val="20"/>
      </w:rPr>
      <w:t>54</w:t>
    </w:r>
    <w:r w:rsidRPr="00FC7B4C">
      <w:rPr>
        <w:rFonts w:ascii="Calibri" w:hAnsi="Calibri"/>
        <w:sz w:val="20"/>
      </w:rPr>
      <w:t xml:space="preserve">, </w:t>
    </w:r>
    <w:r w:rsidR="00C167F5" w:rsidRPr="00FC7B4C">
      <w:rPr>
        <w:rFonts w:ascii="Calibri" w:hAnsi="Calibri"/>
        <w:sz w:val="20"/>
      </w:rPr>
      <w:t xml:space="preserve">788 </w:t>
    </w:r>
    <w:proofErr w:type="gramStart"/>
    <w:r w:rsidR="00C167F5" w:rsidRPr="00FC7B4C">
      <w:rPr>
        <w:rFonts w:ascii="Calibri" w:hAnsi="Calibri"/>
        <w:sz w:val="20"/>
      </w:rPr>
      <w:t>16  Petrov</w:t>
    </w:r>
    <w:proofErr w:type="gramEnd"/>
    <w:r w:rsidR="00C167F5" w:rsidRPr="00FC7B4C">
      <w:rPr>
        <w:rFonts w:ascii="Calibri" w:hAnsi="Calibri"/>
        <w:sz w:val="20"/>
      </w:rPr>
      <w:t xml:space="preserve"> nad Desnou</w:t>
    </w:r>
  </w:p>
  <w:p w:rsidR="00C167F5" w:rsidRPr="00FC7B4C" w:rsidRDefault="00FC7B4C" w:rsidP="00FC7B4C">
    <w:pPr>
      <w:pStyle w:val="Adresaodesilatele"/>
      <w:framePr w:w="4409" w:h="1057" w:wrap="notBeside" w:hAnchor="page" w:x="4556" w:y="747"/>
      <w:jc w:val="center"/>
      <w:rPr>
        <w:rFonts w:ascii="Calibri" w:hAnsi="Calibri"/>
        <w:sz w:val="20"/>
      </w:rPr>
    </w:pPr>
    <w:r>
      <w:rPr>
        <w:rFonts w:ascii="Calibri" w:hAnsi="Calibri"/>
        <w:sz w:val="16"/>
      </w:rPr>
      <w:t xml:space="preserve">Tel: </w:t>
    </w:r>
    <w:r w:rsidR="002B330C">
      <w:rPr>
        <w:rFonts w:ascii="Calibri" w:hAnsi="Calibri"/>
        <w:sz w:val="16"/>
      </w:rPr>
      <w:t>583 237</w:t>
    </w:r>
    <w:r>
      <w:rPr>
        <w:rFonts w:ascii="Calibri" w:hAnsi="Calibri"/>
        <w:sz w:val="16"/>
      </w:rPr>
      <w:t> </w:t>
    </w:r>
    <w:proofErr w:type="gramStart"/>
    <w:r w:rsidR="002B330C">
      <w:rPr>
        <w:rFonts w:ascii="Calibri" w:hAnsi="Calibri"/>
        <w:sz w:val="16"/>
      </w:rPr>
      <w:t>151</w:t>
    </w:r>
    <w:r>
      <w:rPr>
        <w:rFonts w:ascii="Calibri" w:hAnsi="Calibri"/>
        <w:sz w:val="16"/>
      </w:rPr>
      <w:t xml:space="preserve">  </w:t>
    </w:r>
    <w:r w:rsidR="002B330C">
      <w:rPr>
        <w:rFonts w:ascii="Calibri" w:hAnsi="Calibri"/>
        <w:sz w:val="16"/>
      </w:rPr>
      <w:t>E-mail</w:t>
    </w:r>
    <w:proofErr w:type="gramEnd"/>
    <w:r w:rsidR="002B330C">
      <w:rPr>
        <w:rFonts w:ascii="Calibri" w:hAnsi="Calibri"/>
        <w:sz w:val="16"/>
      </w:rPr>
      <w:t>: podatelna</w:t>
    </w:r>
    <w:r>
      <w:rPr>
        <w:rFonts w:ascii="Calibri" w:hAnsi="Calibri"/>
        <w:sz w:val="16"/>
      </w:rPr>
      <w:t>@sobotin.cz</w:t>
    </w:r>
  </w:p>
  <w:p w:rsidR="00C167F5" w:rsidRDefault="00C167F5" w:rsidP="00FC7B4C">
    <w:pPr>
      <w:pStyle w:val="Adresaodesilatele"/>
      <w:framePr w:w="4409" w:h="1057" w:wrap="notBeside" w:hAnchor="page" w:x="4556" w:y="747"/>
      <w:jc w:val="center"/>
    </w:pPr>
  </w:p>
  <w:p w:rsidR="00C167F5" w:rsidRDefault="00C167F5" w:rsidP="00FC7B4C">
    <w:pPr>
      <w:pStyle w:val="Nzevspolenosti"/>
      <w:framePr w:w="4409" w:h="1057" w:wrap="notBeside" w:hAnchor="page" w:x="4556" w:y="747"/>
      <w:rPr>
        <w:sz w:val="28"/>
      </w:rPr>
    </w:pPr>
    <w:r>
      <w:rPr>
        <w:sz w:val="28"/>
      </w:rPr>
      <w:t xml:space="preserve">  </w:t>
    </w:r>
    <w:bookmarkStart w:id="0" w:name="_GoBack"/>
    <w:bookmarkEnd w:id="0"/>
  </w:p>
  <w:p w:rsidR="00C167F5" w:rsidRDefault="001E13AE" w:rsidP="00C167F5">
    <w:pPr>
      <w:pStyle w:val="Datum"/>
      <w:rPr>
        <w:rFonts w:ascii="Calibri" w:hAnsi="Calibri"/>
        <w:b/>
        <w:sz w:val="16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1331595</wp:posOffset>
          </wp:positionH>
          <wp:positionV relativeFrom="paragraph">
            <wp:posOffset>635</wp:posOffset>
          </wp:positionV>
          <wp:extent cx="717550" cy="732155"/>
          <wp:effectExtent l="19050" t="0" r="635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67F5" w:rsidRDefault="00C167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E50" w:rsidRDefault="002F2E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C26"/>
    <w:multiLevelType w:val="hybridMultilevel"/>
    <w:tmpl w:val="5D669C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125D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CD37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90F6520"/>
    <w:multiLevelType w:val="singleLevel"/>
    <w:tmpl w:val="8230042C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79E340B4"/>
    <w:multiLevelType w:val="singleLevel"/>
    <w:tmpl w:val="026E76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97"/>
    <w:rsid w:val="0002782E"/>
    <w:rsid w:val="00037800"/>
    <w:rsid w:val="00046199"/>
    <w:rsid w:val="001B2D4C"/>
    <w:rsid w:val="001B3D38"/>
    <w:rsid w:val="001C5551"/>
    <w:rsid w:val="001E13AE"/>
    <w:rsid w:val="00271B8B"/>
    <w:rsid w:val="002B330C"/>
    <w:rsid w:val="002F2E50"/>
    <w:rsid w:val="004572E1"/>
    <w:rsid w:val="004A59C0"/>
    <w:rsid w:val="004C76A8"/>
    <w:rsid w:val="00541710"/>
    <w:rsid w:val="006F7C3F"/>
    <w:rsid w:val="00711157"/>
    <w:rsid w:val="00762B4A"/>
    <w:rsid w:val="0078312A"/>
    <w:rsid w:val="00870751"/>
    <w:rsid w:val="009509F6"/>
    <w:rsid w:val="00A3559F"/>
    <w:rsid w:val="00B0158E"/>
    <w:rsid w:val="00B20797"/>
    <w:rsid w:val="00B55DEF"/>
    <w:rsid w:val="00B565F9"/>
    <w:rsid w:val="00C167F5"/>
    <w:rsid w:val="00C467F0"/>
    <w:rsid w:val="00E43A73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94CC68"/>
  <w15:docId w15:val="{E6DBF2AB-C651-4B61-A714-94F78D85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C167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67F5"/>
  </w:style>
  <w:style w:type="paragraph" w:styleId="Zpat">
    <w:name w:val="footer"/>
    <w:basedOn w:val="Normln"/>
    <w:link w:val="ZpatChar"/>
    <w:rsid w:val="00C16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67F5"/>
  </w:style>
  <w:style w:type="paragraph" w:customStyle="1" w:styleId="Nzevspolenosti">
    <w:name w:val="Název společnosti"/>
    <w:basedOn w:val="Normln"/>
    <w:rsid w:val="00C167F5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Datum">
    <w:name w:val="Date"/>
    <w:basedOn w:val="Normln"/>
    <w:next w:val="Vnitnadresa-jmno"/>
    <w:link w:val="DatumChar"/>
    <w:rsid w:val="00C167F5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DatumChar">
    <w:name w:val="Datum Char"/>
    <w:basedOn w:val="Standardnpsmoodstavce"/>
    <w:link w:val="Datum"/>
    <w:rsid w:val="00C167F5"/>
    <w:rPr>
      <w:rFonts w:ascii="Arial" w:hAnsi="Arial"/>
      <w:spacing w:val="-5"/>
    </w:rPr>
  </w:style>
  <w:style w:type="paragraph" w:customStyle="1" w:styleId="Adresaodesilatele">
    <w:name w:val="Adresa odesilatele"/>
    <w:basedOn w:val="Normln"/>
    <w:rsid w:val="00C167F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both"/>
    </w:pPr>
    <w:rPr>
      <w:rFonts w:ascii="Arial" w:hAnsi="Arial"/>
      <w:spacing w:val="-5"/>
      <w:sz w:val="14"/>
    </w:rPr>
  </w:style>
  <w:style w:type="paragraph" w:customStyle="1" w:styleId="Vnitnadresa-jmno">
    <w:name w:val="Vnitřní adresa - jméno"/>
    <w:basedOn w:val="Normln"/>
    <w:next w:val="Normln"/>
    <w:rsid w:val="00C167F5"/>
    <w:pPr>
      <w:spacing w:before="220" w:line="220" w:lineRule="atLeast"/>
      <w:jc w:val="both"/>
    </w:pPr>
    <w:rPr>
      <w:rFonts w:ascii="Arial" w:hAnsi="Arial"/>
      <w:spacing w:val="-5"/>
    </w:rPr>
  </w:style>
  <w:style w:type="paragraph" w:customStyle="1" w:styleId="Vnitnadresa">
    <w:name w:val="Vnitřní adresa"/>
    <w:basedOn w:val="Normln"/>
    <w:rsid w:val="00C167F5"/>
    <w:pPr>
      <w:spacing w:line="220" w:lineRule="atLeast"/>
    </w:pPr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44F7-5F49-46BF-8A95-8198DA42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Í    Ú Ř A D    R A P O T Í N</vt:lpstr>
    </vt:vector>
  </TitlesOfParts>
  <Company> 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Í    Ú Ř A D    R A P O T Í N</dc:title>
  <dc:subject/>
  <dc:creator>Obec Rapotín</dc:creator>
  <cp:keywords/>
  <cp:lastModifiedBy>Jindřiška Bittnerová</cp:lastModifiedBy>
  <cp:revision>2</cp:revision>
  <cp:lastPrinted>2012-03-21T08:00:00Z</cp:lastPrinted>
  <dcterms:created xsi:type="dcterms:W3CDTF">2017-11-03T12:13:00Z</dcterms:created>
  <dcterms:modified xsi:type="dcterms:W3CDTF">2017-11-03T12:13:00Z</dcterms:modified>
</cp:coreProperties>
</file>